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75" w:rsidRPr="0023779D" w:rsidRDefault="00DB5F8E" w:rsidP="007B2E14">
      <w:pPr>
        <w:pStyle w:val="AralkYok"/>
        <w:jc w:val="center"/>
        <w:rPr>
          <w:b/>
          <w:sz w:val="56"/>
          <w:szCs w:val="56"/>
        </w:rPr>
      </w:pPr>
      <w:r w:rsidRPr="0023779D">
        <w:rPr>
          <w:b/>
          <w:sz w:val="56"/>
          <w:szCs w:val="56"/>
        </w:rPr>
        <w:t>KURS İLANI</w:t>
      </w:r>
    </w:p>
    <w:p w:rsidR="007B2E14" w:rsidRPr="007B2E14" w:rsidRDefault="007B2E14" w:rsidP="007B2E14">
      <w:pPr>
        <w:pStyle w:val="AralkYok"/>
        <w:jc w:val="center"/>
        <w:rPr>
          <w:b/>
          <w:sz w:val="32"/>
          <w:szCs w:val="32"/>
        </w:rPr>
      </w:pPr>
    </w:p>
    <w:p w:rsidR="007B2E14" w:rsidRPr="007B2E14" w:rsidRDefault="007B2E14" w:rsidP="007B2E14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ab/>
        <w:t>20</w:t>
      </w:r>
      <w:r w:rsidR="00980A41">
        <w:rPr>
          <w:b/>
          <w:sz w:val="32"/>
          <w:szCs w:val="32"/>
        </w:rPr>
        <w:t>20</w:t>
      </w:r>
      <w:r w:rsidRPr="007B2E14">
        <w:rPr>
          <w:b/>
          <w:sz w:val="32"/>
          <w:szCs w:val="32"/>
        </w:rPr>
        <w:t>-202</w:t>
      </w:r>
      <w:r w:rsidR="00980A41">
        <w:rPr>
          <w:b/>
          <w:sz w:val="32"/>
          <w:szCs w:val="32"/>
        </w:rPr>
        <w:t>1</w:t>
      </w:r>
      <w:r w:rsidRPr="007B2E14">
        <w:rPr>
          <w:b/>
          <w:sz w:val="32"/>
          <w:szCs w:val="32"/>
        </w:rPr>
        <w:t xml:space="preserve"> Öğretim Yılı içerisinde İlçemiz Halk Eğitimi Merkezi Müdürlüğünce aşağıda belirtilen kursların açılması planlanmaktadır.</w:t>
      </w:r>
    </w:p>
    <w:p w:rsidR="007B2E14" w:rsidRPr="007B2E14" w:rsidRDefault="007B2E14" w:rsidP="007B2E14">
      <w:pPr>
        <w:pStyle w:val="AralkYok"/>
        <w:rPr>
          <w:b/>
          <w:sz w:val="32"/>
          <w:szCs w:val="32"/>
        </w:rPr>
      </w:pP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1.Okuma-Yazma (I. Ve II. Kademe)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 xml:space="preserve">2.Çocuk Gelişimi ve Bakımı 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3.</w:t>
      </w:r>
      <w:r w:rsidR="00552689">
        <w:rPr>
          <w:b/>
          <w:sz w:val="32"/>
          <w:szCs w:val="32"/>
        </w:rPr>
        <w:t>Dikiş/</w:t>
      </w:r>
      <w:r w:rsidRPr="007B2E14">
        <w:rPr>
          <w:b/>
          <w:sz w:val="32"/>
          <w:szCs w:val="32"/>
        </w:rPr>
        <w:t>Giyim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 xml:space="preserve">4.Makine </w:t>
      </w:r>
      <w:proofErr w:type="spellStart"/>
      <w:r w:rsidRPr="007B2E14">
        <w:rPr>
          <w:b/>
          <w:sz w:val="32"/>
          <w:szCs w:val="32"/>
        </w:rPr>
        <w:t>Nakışı</w:t>
      </w:r>
      <w:proofErr w:type="spellEnd"/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5.El Nakışları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6.El Sanatları (Kirve Bebek, Keçe Aksesuarları ve El Yapımı SABUN üretimi</w:t>
      </w:r>
      <w:r w:rsidR="00587A64">
        <w:rPr>
          <w:b/>
          <w:sz w:val="32"/>
          <w:szCs w:val="32"/>
        </w:rPr>
        <w:t xml:space="preserve">) 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7.Bağlama (saz)-Gitar</w:t>
      </w:r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8.</w:t>
      </w:r>
      <w:r w:rsidR="009F4725" w:rsidRPr="007B2E14">
        <w:rPr>
          <w:b/>
          <w:sz w:val="32"/>
          <w:szCs w:val="32"/>
        </w:rPr>
        <w:t>Bilgisayar Kullanımı ve F Klavye Kursu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9.Kilim Dokuma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10.Ahşap Boyama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11.Kur’an Okuma ve Osmanlıca Kursları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12.Ebru-Resim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13.Halk Oyunları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14. Yabancı Diller (İngilizce-Arapça)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15.Takı Çizim ve Üretimi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16.Aşçı Çırağı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17.Tarım ve Hayvancılığa Yönelik Kurslar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18.Kişisel ve Mesleki Eğitimi Diğer Talep Edilen Kurslar</w:t>
      </w:r>
    </w:p>
    <w:p w:rsidR="007B2E14" w:rsidRPr="007B2E14" w:rsidRDefault="007B2E14" w:rsidP="00DB5F8E">
      <w:pPr>
        <w:pStyle w:val="AralkYok"/>
        <w:rPr>
          <w:b/>
          <w:sz w:val="32"/>
          <w:szCs w:val="32"/>
        </w:rPr>
      </w:pP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NOT:Yeterli sayıda müracaat edildiği takdir</w:t>
      </w:r>
      <w:r w:rsidR="00850425" w:rsidRPr="007B2E14">
        <w:rPr>
          <w:b/>
          <w:sz w:val="32"/>
          <w:szCs w:val="32"/>
        </w:rPr>
        <w:t>de farklı kurslar da açılabilece</w:t>
      </w:r>
      <w:r w:rsidRPr="007B2E14">
        <w:rPr>
          <w:b/>
          <w:sz w:val="32"/>
          <w:szCs w:val="32"/>
        </w:rPr>
        <w:t>ktir.</w:t>
      </w:r>
      <w:r w:rsidR="00850425" w:rsidRPr="007B2E14">
        <w:rPr>
          <w:b/>
          <w:sz w:val="32"/>
          <w:szCs w:val="32"/>
        </w:rPr>
        <w:t xml:space="preserve"> Müracaat edildiği takdirde köy ve kasabalarımızda da kurslar açılacaktır. Kurslara katılmak isteyenlerin İlçemiz Halk </w:t>
      </w:r>
      <w:r w:rsidR="00552689">
        <w:rPr>
          <w:b/>
          <w:sz w:val="32"/>
          <w:szCs w:val="32"/>
        </w:rPr>
        <w:t>E</w:t>
      </w:r>
      <w:r w:rsidR="00850425" w:rsidRPr="007B2E14">
        <w:rPr>
          <w:b/>
          <w:sz w:val="32"/>
          <w:szCs w:val="32"/>
        </w:rPr>
        <w:t>ğitimi Merkezi Müdürlüğüne mesai saatl</w:t>
      </w:r>
      <w:r w:rsidR="00410E36" w:rsidRPr="007B2E14">
        <w:rPr>
          <w:b/>
          <w:sz w:val="32"/>
          <w:szCs w:val="32"/>
        </w:rPr>
        <w:t>e</w:t>
      </w:r>
      <w:r w:rsidR="00850425" w:rsidRPr="007B2E14">
        <w:rPr>
          <w:b/>
          <w:sz w:val="32"/>
          <w:szCs w:val="32"/>
        </w:rPr>
        <w:t>ri içerisinde başvurmaları</w:t>
      </w:r>
      <w:r w:rsidR="005D6469" w:rsidRPr="007B2E14">
        <w:rPr>
          <w:b/>
          <w:sz w:val="32"/>
          <w:szCs w:val="32"/>
        </w:rPr>
        <w:t xml:space="preserve"> gerekmektedir.</w:t>
      </w:r>
    </w:p>
    <w:p w:rsidR="009F4725" w:rsidRPr="007B2E14" w:rsidRDefault="009F4725" w:rsidP="00DB5F8E">
      <w:pPr>
        <w:pStyle w:val="AralkYok"/>
        <w:rPr>
          <w:b/>
          <w:sz w:val="32"/>
          <w:szCs w:val="32"/>
        </w:rPr>
      </w:pPr>
    </w:p>
    <w:p w:rsidR="00410E36" w:rsidRDefault="00410E36" w:rsidP="007B2E14">
      <w:pPr>
        <w:pStyle w:val="AralkYok"/>
        <w:jc w:val="center"/>
        <w:rPr>
          <w:b/>
          <w:sz w:val="40"/>
          <w:szCs w:val="40"/>
          <w:u w:val="single"/>
        </w:rPr>
      </w:pPr>
      <w:r w:rsidRPr="007B2E14">
        <w:rPr>
          <w:b/>
          <w:sz w:val="40"/>
          <w:szCs w:val="40"/>
          <w:u w:val="single"/>
        </w:rPr>
        <w:t>KURSLARA KAYIT İÇİN GEREKLİ OLAN BELGELER</w:t>
      </w:r>
    </w:p>
    <w:p w:rsidR="007B2E14" w:rsidRPr="007B2E14" w:rsidRDefault="007B2E14" w:rsidP="007B2E14">
      <w:pPr>
        <w:pStyle w:val="AralkYok"/>
        <w:jc w:val="center"/>
        <w:rPr>
          <w:b/>
          <w:sz w:val="40"/>
          <w:szCs w:val="40"/>
          <w:u w:val="single"/>
        </w:rPr>
      </w:pPr>
    </w:p>
    <w:p w:rsidR="00410E36" w:rsidRPr="007B2E14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1.Nüfus Cüzdanı Fotokopisi</w:t>
      </w:r>
    </w:p>
    <w:p w:rsidR="00410E36" w:rsidRPr="007B2E14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 xml:space="preserve">2.Diploma veya Öğrenci Olduğuna Dair </w:t>
      </w:r>
      <w:r w:rsidR="00552689">
        <w:rPr>
          <w:b/>
          <w:sz w:val="32"/>
          <w:szCs w:val="32"/>
        </w:rPr>
        <w:t>B</w:t>
      </w:r>
      <w:r w:rsidRPr="007B2E14">
        <w:rPr>
          <w:b/>
          <w:sz w:val="32"/>
          <w:szCs w:val="32"/>
        </w:rPr>
        <w:t>elge.</w:t>
      </w:r>
    </w:p>
    <w:p w:rsidR="007B2E14" w:rsidRPr="007B2E14" w:rsidRDefault="007B2E14" w:rsidP="00DB5F8E">
      <w:pPr>
        <w:pStyle w:val="AralkYok"/>
        <w:rPr>
          <w:b/>
          <w:sz w:val="32"/>
          <w:szCs w:val="32"/>
        </w:rPr>
      </w:pPr>
    </w:p>
    <w:p w:rsidR="00410E36" w:rsidRDefault="00410E36" w:rsidP="00DB5F8E">
      <w:pPr>
        <w:pStyle w:val="AralkYok"/>
        <w:rPr>
          <w:b/>
          <w:sz w:val="32"/>
          <w:szCs w:val="32"/>
        </w:rPr>
      </w:pPr>
      <w:r w:rsidRPr="007B2E14">
        <w:rPr>
          <w:b/>
          <w:sz w:val="32"/>
          <w:szCs w:val="32"/>
        </w:rPr>
        <w:t>Bilgi İçin Telefon:5125019</w:t>
      </w:r>
    </w:p>
    <w:p w:rsidR="00B84F7A" w:rsidRDefault="00B84F7A" w:rsidP="00B84F7A">
      <w:pPr>
        <w:pStyle w:val="AralkYok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80A41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</w:t>
      </w:r>
      <w:r w:rsidR="00980A41">
        <w:rPr>
          <w:b/>
          <w:sz w:val="32"/>
          <w:szCs w:val="32"/>
        </w:rPr>
        <w:t>09</w:t>
      </w:r>
      <w:r>
        <w:rPr>
          <w:b/>
          <w:sz w:val="32"/>
          <w:szCs w:val="32"/>
        </w:rPr>
        <w:t>.20</w:t>
      </w:r>
      <w:r w:rsidR="00980A41">
        <w:rPr>
          <w:b/>
          <w:sz w:val="32"/>
          <w:szCs w:val="32"/>
        </w:rPr>
        <w:t>20</w:t>
      </w:r>
    </w:p>
    <w:p w:rsidR="00B84F7A" w:rsidRPr="007B2E14" w:rsidRDefault="00B84F7A" w:rsidP="00B84F7A">
      <w:pPr>
        <w:pStyle w:val="AralkYok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SANDIKLI HEM</w:t>
      </w:r>
      <w:bookmarkStart w:id="0" w:name="_GoBack"/>
      <w:bookmarkEnd w:id="0"/>
    </w:p>
    <w:p w:rsidR="00DB5F8E" w:rsidRPr="007B2E14" w:rsidRDefault="00DB5F8E" w:rsidP="00DB5F8E">
      <w:pPr>
        <w:pStyle w:val="AralkYok"/>
        <w:rPr>
          <w:b/>
          <w:sz w:val="32"/>
          <w:szCs w:val="32"/>
        </w:rPr>
      </w:pPr>
    </w:p>
    <w:sectPr w:rsidR="00DB5F8E" w:rsidRPr="007B2E14" w:rsidSect="007B2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677"/>
    <w:rsid w:val="0023779D"/>
    <w:rsid w:val="002972E6"/>
    <w:rsid w:val="00303375"/>
    <w:rsid w:val="00410E36"/>
    <w:rsid w:val="00422D39"/>
    <w:rsid w:val="00443677"/>
    <w:rsid w:val="00552689"/>
    <w:rsid w:val="00587A64"/>
    <w:rsid w:val="005D6469"/>
    <w:rsid w:val="007B2E14"/>
    <w:rsid w:val="00850425"/>
    <w:rsid w:val="00980A41"/>
    <w:rsid w:val="009F4725"/>
    <w:rsid w:val="00B84F7A"/>
    <w:rsid w:val="00D07F59"/>
    <w:rsid w:val="00DB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5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5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HOCA</dc:creator>
  <cp:lastModifiedBy>Lenovo</cp:lastModifiedBy>
  <cp:revision>10</cp:revision>
  <cp:lastPrinted>2019-09-04T07:24:00Z</cp:lastPrinted>
  <dcterms:created xsi:type="dcterms:W3CDTF">2019-08-27T11:16:00Z</dcterms:created>
  <dcterms:modified xsi:type="dcterms:W3CDTF">2020-08-10T05:51:00Z</dcterms:modified>
</cp:coreProperties>
</file>